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0283B" w14:textId="1256EA95" w:rsidR="00170E27" w:rsidRDefault="00170E27" w:rsidP="00170E27">
      <w:bookmarkStart w:id="0" w:name="_GoBack"/>
      <w:bookmarkEnd w:id="0"/>
    </w:p>
    <w:p w14:paraId="26033CBB" w14:textId="465D497B" w:rsidR="00170E27" w:rsidRDefault="00170E27" w:rsidP="00170E27">
      <w:r w:rsidRPr="00170E27">
        <w:rPr>
          <w:b/>
        </w:rPr>
        <w:t>Breathing for relaxation</w:t>
      </w:r>
      <w:r>
        <w:t xml:space="preserve"> (NHS Guidelines for fear of needles)</w:t>
      </w:r>
    </w:p>
    <w:p w14:paraId="31BE436B" w14:textId="743744B6" w:rsidR="00170E27" w:rsidRDefault="00170E27" w:rsidP="00170E27">
      <w:r w:rsidRPr="00170E27">
        <w:rPr>
          <w:u w:val="single"/>
        </w:rPr>
        <w:t>Note:</w:t>
      </w:r>
      <w:r>
        <w:t xml:space="preserve"> Don’t use this technique if you faint in response to needles or blood.  Applied tension is the appropriate treatment for fainting.</w:t>
      </w:r>
    </w:p>
    <w:p w14:paraId="0797F7C4" w14:textId="03D8DDB6" w:rsidR="00170E27" w:rsidRDefault="00170E27" w:rsidP="00170E27">
      <w:r>
        <w:t xml:space="preserve">Sit in a comfortable position, with your back upright but not stiff. </w:t>
      </w:r>
    </w:p>
    <w:p w14:paraId="262C7BE3" w14:textId="77777777" w:rsidR="00170E27" w:rsidRDefault="00170E27" w:rsidP="00170E27">
      <w:r>
        <w:t xml:space="preserve">Let your shoulders and jaw relax. </w:t>
      </w:r>
    </w:p>
    <w:p w14:paraId="045040B4" w14:textId="77777777" w:rsidR="00170E27" w:rsidRDefault="00170E27" w:rsidP="00170E27">
      <w:r>
        <w:t xml:space="preserve">Put one hand low down on your belly. </w:t>
      </w:r>
    </w:p>
    <w:p w14:paraId="3CBE2534" w14:textId="77777777" w:rsidR="00170E27" w:rsidRDefault="00170E27" w:rsidP="00170E27">
      <w:r>
        <w:t xml:space="preserve">Take a long, slow, deep, gentle breath in through your nose and out through your mouth. </w:t>
      </w:r>
    </w:p>
    <w:p w14:paraId="2DB98E55" w14:textId="77777777" w:rsidR="00170E27" w:rsidRDefault="00170E27" w:rsidP="00170E27">
      <w:r>
        <w:t xml:space="preserve">Try to breathe right down into your belly, but don’t force it. </w:t>
      </w:r>
    </w:p>
    <w:p w14:paraId="16721E31" w14:textId="77777777" w:rsidR="00170E27" w:rsidRDefault="00170E27" w:rsidP="00170E27">
      <w:r>
        <w:t xml:space="preserve">Just let your body breathe as deeply as is comfortable for you. </w:t>
      </w:r>
    </w:p>
    <w:p w14:paraId="34648FF8" w14:textId="42962E11" w:rsidR="00170E27" w:rsidRDefault="00170E27" w:rsidP="00170E27">
      <w:r>
        <w:t xml:space="preserve">Do this for five breaths.  </w:t>
      </w:r>
    </w:p>
    <w:p w14:paraId="10F3E09B" w14:textId="77777777" w:rsidR="00170E27" w:rsidRDefault="00170E27" w:rsidP="00170E27">
      <w:r>
        <w:t xml:space="preserve"> If possible, practise this exercise three times every day for a week, before moving on facing your fear. </w:t>
      </w:r>
    </w:p>
    <w:p w14:paraId="7452A539" w14:textId="77777777" w:rsidR="008C4366" w:rsidRDefault="008C4366"/>
    <w:sectPr w:rsidR="008C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5C"/>
    <w:rsid w:val="00170E27"/>
    <w:rsid w:val="008C4366"/>
    <w:rsid w:val="0099155C"/>
    <w:rsid w:val="00E2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C6708"/>
  <w15:chartTrackingRefBased/>
  <w15:docId w15:val="{9C2DE662-9BAD-4F1C-8019-7BD994CD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DCAE0739.dotm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Canterbury District Health Board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Alison Carter</dc:creator>
  <cp:keywords/>
  <dc:description/>
  <cp:lastModifiedBy>Frances Alison Carter</cp:lastModifiedBy>
  <cp:revision>3</cp:revision>
  <dcterms:created xsi:type="dcterms:W3CDTF">2021-05-06T04:12:00Z</dcterms:created>
  <dcterms:modified xsi:type="dcterms:W3CDTF">2021-05-06T04:22:00Z</dcterms:modified>
</cp:coreProperties>
</file>